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616" w:type="dxa"/>
        <w:tblInd w:w="0" w:type="dxa"/>
        <w:shd w:val="clear"/>
        <w:tblLayout w:type="autofit"/>
        <w:tblCellMar>
          <w:top w:w="0" w:type="dxa"/>
          <w:left w:w="0" w:type="dxa"/>
          <w:bottom w:w="0" w:type="dxa"/>
          <w:right w:w="0" w:type="dxa"/>
        </w:tblCellMar>
      </w:tblPr>
      <w:tblGrid>
        <w:gridCol w:w="561"/>
        <w:gridCol w:w="1215"/>
        <w:gridCol w:w="6840"/>
      </w:tblGrid>
      <w:tr>
        <w:tblPrEx>
          <w:shd w:val="clear"/>
          <w:tblCellMar>
            <w:top w:w="0" w:type="dxa"/>
            <w:left w:w="0" w:type="dxa"/>
            <w:bottom w:w="0" w:type="dxa"/>
            <w:right w:w="0" w:type="dxa"/>
          </w:tblCellMar>
        </w:tblPrEx>
        <w:trPr>
          <w:trHeight w:val="285" w:hRule="atLeast"/>
        </w:trPr>
        <w:tc>
          <w:tcPr>
            <w:tcW w:w="56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序号</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商品名称</w:t>
            </w:r>
          </w:p>
        </w:tc>
        <w:tc>
          <w:tcPr>
            <w:tcW w:w="6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技术要求</w:t>
            </w:r>
          </w:p>
        </w:tc>
      </w:tr>
      <w:tr>
        <w:tblPrEx>
          <w:shd w:val="clear"/>
          <w:tblCellMar>
            <w:top w:w="0" w:type="dxa"/>
            <w:left w:w="0" w:type="dxa"/>
            <w:bottom w:w="0" w:type="dxa"/>
            <w:right w:w="0" w:type="dxa"/>
          </w:tblCellMar>
        </w:tblPrEx>
        <w:trPr>
          <w:trHeight w:val="2460" w:hRule="atLeast"/>
        </w:trPr>
        <w:tc>
          <w:tcPr>
            <w:tcW w:w="56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教学控制仪</w:t>
            </w:r>
          </w:p>
        </w:tc>
        <w:tc>
          <w:tcPr>
            <w:tcW w:w="6840" w:type="dxa"/>
            <w:tcBorders>
              <w:top w:val="single" w:color="000000" w:sz="4" w:space="0"/>
              <w:left w:val="single" w:color="000000" w:sz="4" w:space="0"/>
              <w:bottom w:val="single" w:color="auto"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Style w:val="4"/>
                <w:bdr w:val="none" w:color="auto" w:sz="0" w:space="0"/>
                <w:lang w:val="en-US" w:eastAsia="zh-CN" w:bidi="ar"/>
              </w:rPr>
              <w:t>自主知识产权的专用芯片，com口直连计算机也可用USB接口。YH2060控制仪可以最多连接256座学生琴。采用独特的485模式。系统走线方便，系统琴与琴之间的连接是串联方式，走线方便。</w:t>
            </w:r>
            <w:r>
              <w:rPr>
                <w:rStyle w:val="5"/>
                <w:bdr w:val="none" w:color="auto" w:sz="0" w:space="0"/>
                <w:lang w:val="en-US" w:eastAsia="zh-CN" w:bidi="ar"/>
              </w:rPr>
              <w:t>最新专业音频加密传输，1根专用传输线（避免一台琴一根线到主机）串联连接db9专业接口，安装方便简洁，有利于布线。增添学生琴，仅需就近连接无需从主控台单独布线到学生琴。具有国家专利证书。2路线路输入接口1路线路输出接口及耳机话筒插座。</w:t>
            </w:r>
            <w:r>
              <w:rPr>
                <w:rStyle w:val="4"/>
                <w:bdr w:val="none" w:color="auto" w:sz="0" w:space="0"/>
                <w:lang w:val="en-US" w:eastAsia="zh-CN" w:bidi="ar"/>
              </w:rPr>
              <w:t>输入电压:9.7V 失真度:＜1% 左右声道平衡±2dB  频率响应：100HZ～16KHZ5、整机功耗：＜65W 环境温度：0～40摄氏度  相对湿度：20%～95% 外形:322X220X62MM连续工作时间：8小时。必</w:t>
            </w:r>
            <w:r>
              <w:rPr>
                <w:rStyle w:val="5"/>
                <w:bdr w:val="none" w:color="auto" w:sz="0" w:space="0"/>
                <w:lang w:val="en-US" w:eastAsia="zh-CN" w:bidi="ar"/>
              </w:rPr>
              <w:t>须提供厂家针对本项目的授权证明；必须提供厂家针对本项目的供货证明；必须提供针对本项目的售后服务承诺书。</w:t>
            </w:r>
          </w:p>
        </w:tc>
      </w:tr>
      <w:tr>
        <w:tblPrEx>
          <w:shd w:val="clear"/>
          <w:tblCellMar>
            <w:top w:w="0" w:type="dxa"/>
            <w:left w:w="0" w:type="dxa"/>
            <w:bottom w:w="0" w:type="dxa"/>
            <w:right w:w="0" w:type="dxa"/>
          </w:tblCellMar>
        </w:tblPrEx>
        <w:trPr>
          <w:trHeight w:val="739" w:hRule="atLeast"/>
        </w:trPr>
        <w:tc>
          <w:tcPr>
            <w:tcW w:w="56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w:t>
            </w:r>
          </w:p>
        </w:tc>
        <w:tc>
          <w:tcPr>
            <w:tcW w:w="1215" w:type="dxa"/>
            <w:tcBorders>
              <w:top w:val="single" w:color="000000" w:sz="4" w:space="0"/>
              <w:left w:val="single" w:color="000000" w:sz="4" w:space="0"/>
              <w:bottom w:val="single" w:color="000000"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控制仪分配器</w:t>
            </w:r>
          </w:p>
        </w:tc>
        <w:tc>
          <w:tcPr>
            <w:tcW w:w="6840" w:type="dxa"/>
            <w:tcBorders>
              <w:top w:val="single" w:color="auto" w:sz="4" w:space="0"/>
              <w:left w:val="single" w:color="auto" w:sz="4" w:space="0"/>
              <w:bottom w:val="single" w:color="000000" w:sz="4" w:space="0"/>
              <w:right w:val="single" w:color="auto"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提供整个系统用集中精稳电源；对系统信号进行分组分配，使控制仪有效地实现对每个学生座位上适配器的控制。输入电压 交流220V±10% 50HZ±1HZ 输出电压 9.7±0.5V，纹波＜20mv 。外形：322X220X62MM</w:t>
            </w:r>
          </w:p>
        </w:tc>
      </w:tr>
      <w:tr>
        <w:tblPrEx>
          <w:shd w:val="clear"/>
          <w:tblCellMar>
            <w:top w:w="0" w:type="dxa"/>
            <w:left w:w="0" w:type="dxa"/>
            <w:bottom w:w="0" w:type="dxa"/>
            <w:right w:w="0" w:type="dxa"/>
          </w:tblCellMar>
        </w:tblPrEx>
        <w:trPr>
          <w:trHeight w:val="5040" w:hRule="atLeast"/>
        </w:trPr>
        <w:tc>
          <w:tcPr>
            <w:tcW w:w="56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c>
          <w:tcPr>
            <w:tcW w:w="1215" w:type="dxa"/>
            <w:tcBorders>
              <w:top w:val="single" w:color="000000" w:sz="4" w:space="0"/>
              <w:left w:val="single" w:color="000000" w:sz="4" w:space="0"/>
              <w:bottom w:val="single" w:color="000000"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教学控制软件</w:t>
            </w:r>
          </w:p>
        </w:tc>
        <w:tc>
          <w:tcPr>
            <w:tcW w:w="6840" w:type="dxa"/>
            <w:tcBorders>
              <w:top w:val="nil"/>
              <w:left w:val="single" w:color="auto" w:sz="4" w:space="0"/>
              <w:bottom w:val="single" w:color="auto" w:sz="4" w:space="0"/>
              <w:right w:val="single" w:color="auto"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Style w:val="4"/>
                <w:bdr w:val="none" w:color="auto" w:sz="0" w:space="0"/>
                <w:lang w:val="en-US" w:eastAsia="zh-CN" w:bidi="ar"/>
              </w:rPr>
              <w:t>支持Win10，win8，win7,2000,XP操作系统。主控软件界面提供给用户简单方便的操作体验，实用丰富的功能；内核对数据进行实时处理，并通过com口与主机无缝连接；软件自动处理与硬件的复杂交互，将强大的性能与简单的操作融为一体。软件具有简单清晰的主要功能:</w:t>
            </w:r>
            <w:r>
              <w:rPr>
                <w:rStyle w:val="4"/>
                <w:bdr w:val="none" w:color="auto" w:sz="0" w:space="0"/>
                <w:lang w:val="en-US" w:eastAsia="zh-CN" w:bidi="ar"/>
              </w:rPr>
              <w:br w:type="textWrapping"/>
            </w:r>
            <w:r>
              <w:rPr>
                <w:rStyle w:val="4"/>
                <w:bdr w:val="none" w:color="auto" w:sz="0" w:space="0"/>
                <w:lang w:val="en-US" w:eastAsia="zh-CN" w:bidi="ar"/>
              </w:rPr>
              <w:t>1. 全场指导：教师可通过耳机系统讲课及示范弹琴。</w:t>
            </w:r>
            <w:r>
              <w:rPr>
                <w:rStyle w:val="4"/>
                <w:bdr w:val="none" w:color="auto" w:sz="0" w:space="0"/>
                <w:lang w:val="en-US" w:eastAsia="zh-CN" w:bidi="ar"/>
              </w:rPr>
              <w:br w:type="textWrapping"/>
            </w:r>
            <w:r>
              <w:rPr>
                <w:rStyle w:val="4"/>
                <w:bdr w:val="none" w:color="auto" w:sz="0" w:space="0"/>
                <w:lang w:val="en-US" w:eastAsia="zh-CN" w:bidi="ar"/>
              </w:rPr>
              <w:t>2. 个独指导：学生头戴耳机话筒，各自练习，互不干扰。如有疑问，按呼叫键，呼叫老师，请求答疑，教师及时予以一对一的单独指导。教师可以选择任意一位学生监听其练习情况并予以一对一的单独指导。</w:t>
            </w:r>
            <w:r>
              <w:rPr>
                <w:rStyle w:val="4"/>
                <w:bdr w:val="none" w:color="auto" w:sz="0" w:space="0"/>
                <w:lang w:val="en-US" w:eastAsia="zh-CN" w:bidi="ar"/>
              </w:rPr>
              <w:br w:type="textWrapping"/>
            </w:r>
            <w:r>
              <w:rPr>
                <w:rStyle w:val="4"/>
                <w:bdr w:val="none" w:color="auto" w:sz="0" w:space="0"/>
                <w:lang w:val="en-US" w:eastAsia="zh-CN" w:bidi="ar"/>
              </w:rPr>
              <w:t>3. 分组练习：教师可选择全体学生中的多名学生编成一组，进行小范围的教学或指导该组进行合奏练习。</w:t>
            </w:r>
            <w:r>
              <w:rPr>
                <w:rStyle w:val="4"/>
                <w:bdr w:val="none" w:color="auto" w:sz="0" w:space="0"/>
                <w:lang w:val="en-US" w:eastAsia="zh-CN" w:bidi="ar"/>
              </w:rPr>
              <w:br w:type="textWrapping"/>
            </w:r>
            <w:r>
              <w:rPr>
                <w:rStyle w:val="4"/>
                <w:bdr w:val="none" w:color="auto" w:sz="0" w:space="0"/>
                <w:lang w:val="en-US" w:eastAsia="zh-CN" w:bidi="ar"/>
              </w:rPr>
              <w:t>4. 个人示范：教师可选择任一同学为全班示范演奏，并对其演奏进行点评。</w:t>
            </w:r>
            <w:r>
              <w:rPr>
                <w:rStyle w:val="4"/>
                <w:bdr w:val="none" w:color="auto" w:sz="0" w:space="0"/>
                <w:lang w:val="en-US" w:eastAsia="zh-CN" w:bidi="ar"/>
              </w:rPr>
              <w:br w:type="textWrapping"/>
            </w:r>
            <w:r>
              <w:rPr>
                <w:rStyle w:val="4"/>
                <w:bdr w:val="none" w:color="auto" w:sz="0" w:space="0"/>
                <w:lang w:val="en-US" w:eastAsia="zh-CN" w:bidi="ar"/>
              </w:rPr>
              <w:t>5. 分组示范：教师可选择多名同学编成一组为全班示范演奏，并对其演奏进行点评。</w:t>
            </w:r>
            <w:r>
              <w:rPr>
                <w:rStyle w:val="4"/>
                <w:bdr w:val="none" w:color="auto" w:sz="0" w:space="0"/>
                <w:lang w:val="en-US" w:eastAsia="zh-CN" w:bidi="ar"/>
              </w:rPr>
              <w:br w:type="textWrapping"/>
            </w:r>
            <w:r>
              <w:rPr>
                <w:rStyle w:val="4"/>
                <w:bdr w:val="none" w:color="auto" w:sz="0" w:space="0"/>
                <w:lang w:val="en-US" w:eastAsia="zh-CN" w:bidi="ar"/>
              </w:rPr>
              <w:t xml:space="preserve">6. </w:t>
            </w:r>
            <w:r>
              <w:rPr>
                <w:rStyle w:val="5"/>
                <w:bdr w:val="none" w:color="auto" w:sz="0" w:space="0"/>
                <w:lang w:val="en-US" w:eastAsia="zh-CN" w:bidi="ar"/>
              </w:rPr>
              <w:t>顺序监听</w:t>
            </w:r>
            <w:r>
              <w:rPr>
                <w:rStyle w:val="4"/>
                <w:bdr w:val="none" w:color="auto" w:sz="0" w:space="0"/>
                <w:lang w:val="en-US" w:eastAsia="zh-CN" w:bidi="ar"/>
              </w:rPr>
              <w:t>：教师可以按照次序监听学生的练琴情况。当您要进行顺序监听时，请先检查一下是否已设置过“顺序监听设置”。</w:t>
            </w:r>
            <w:r>
              <w:rPr>
                <w:rStyle w:val="4"/>
                <w:bdr w:val="none" w:color="auto" w:sz="0" w:space="0"/>
                <w:lang w:val="en-US" w:eastAsia="zh-CN" w:bidi="ar"/>
              </w:rPr>
              <w:br w:type="textWrapping"/>
            </w:r>
            <w:r>
              <w:rPr>
                <w:rStyle w:val="4"/>
                <w:bdr w:val="none" w:color="auto" w:sz="0" w:space="0"/>
                <w:lang w:val="en-US" w:eastAsia="zh-CN" w:bidi="ar"/>
              </w:rPr>
              <w:t>7. 清除呼叫：点此按钮后，工作区内所有呼叫色都被清除。</w:t>
            </w:r>
            <w:r>
              <w:rPr>
                <w:rStyle w:val="4"/>
                <w:bdr w:val="none" w:color="auto" w:sz="0" w:space="0"/>
                <w:lang w:val="en-US" w:eastAsia="zh-CN" w:bidi="ar"/>
              </w:rPr>
              <w:br w:type="textWrapping"/>
            </w:r>
            <w:r>
              <w:rPr>
                <w:rStyle w:val="4"/>
                <w:bdr w:val="none" w:color="auto" w:sz="0" w:space="0"/>
                <w:lang w:val="en-US" w:eastAsia="zh-CN" w:bidi="ar"/>
              </w:rPr>
              <w:t>8. 课堂管理：系统内可建立所有上音乐实验课班级的档案：班级的档案内容包括每个班姓名及班级上课纪录、所对应的学生上课记录，便于音乐实验室的科学管理。</w:t>
            </w:r>
            <w:r>
              <w:rPr>
                <w:rStyle w:val="4"/>
                <w:bdr w:val="none" w:color="auto" w:sz="0" w:space="0"/>
                <w:lang w:val="en-US" w:eastAsia="zh-CN" w:bidi="ar"/>
              </w:rPr>
              <w:br w:type="textWrapping"/>
            </w:r>
            <w:r>
              <w:rPr>
                <w:rStyle w:val="4"/>
                <w:bdr w:val="none" w:color="auto" w:sz="0" w:space="0"/>
                <w:lang w:val="en-US" w:eastAsia="zh-CN" w:bidi="ar"/>
              </w:rPr>
              <w:t>9. 自主研发产品，开发企业出具有效的</w:t>
            </w:r>
            <w:r>
              <w:rPr>
                <w:rStyle w:val="5"/>
                <w:bdr w:val="none" w:color="auto" w:sz="0" w:space="0"/>
                <w:lang w:val="en-US" w:eastAsia="zh-CN" w:bidi="ar"/>
              </w:rPr>
              <w:t>计算机软件著作权登记证书</w:t>
            </w:r>
            <w:r>
              <w:rPr>
                <w:rStyle w:val="4"/>
                <w:bdr w:val="none" w:color="auto" w:sz="0" w:space="0"/>
                <w:lang w:val="en-US" w:eastAsia="zh-CN" w:bidi="ar"/>
              </w:rPr>
              <w:t>。</w:t>
            </w:r>
            <w:r>
              <w:rPr>
                <w:rStyle w:val="4"/>
                <w:bdr w:val="none" w:color="auto" w:sz="0" w:space="0"/>
                <w:lang w:val="en-US" w:eastAsia="zh-CN" w:bidi="ar"/>
              </w:rPr>
              <w:br w:type="textWrapping"/>
            </w:r>
            <w:r>
              <w:rPr>
                <w:rStyle w:val="4"/>
                <w:bdr w:val="none" w:color="auto" w:sz="0" w:space="0"/>
                <w:lang w:val="en-US" w:eastAsia="zh-CN" w:bidi="ar"/>
              </w:rPr>
              <w:t>10.</w:t>
            </w:r>
            <w:r>
              <w:rPr>
                <w:rStyle w:val="5"/>
                <w:bdr w:val="none" w:color="auto" w:sz="0" w:space="0"/>
                <w:lang w:val="en-US" w:eastAsia="zh-CN" w:bidi="ar"/>
              </w:rPr>
              <w:t>具有国家实验室出具的软件测试报告。</w:t>
            </w:r>
            <w:r>
              <w:rPr>
                <w:rStyle w:val="4"/>
                <w:bdr w:val="none" w:color="auto" w:sz="0" w:space="0"/>
                <w:lang w:val="en-US" w:eastAsia="zh-CN" w:bidi="ar"/>
              </w:rPr>
              <w:br w:type="textWrapping"/>
            </w:r>
            <w:r>
              <w:rPr>
                <w:rStyle w:val="4"/>
                <w:bdr w:val="none" w:color="auto" w:sz="0" w:space="0"/>
                <w:lang w:val="en-US" w:eastAsia="zh-CN" w:bidi="ar"/>
              </w:rPr>
              <w:t>11.</w:t>
            </w:r>
            <w:r>
              <w:rPr>
                <w:rStyle w:val="5"/>
                <w:bdr w:val="none" w:color="auto" w:sz="0" w:space="0"/>
                <w:lang w:val="en-US" w:eastAsia="zh-CN" w:bidi="ar"/>
              </w:rPr>
              <w:t>软件行业协会出具的数码钢琴控制软件产品证书。</w:t>
            </w:r>
          </w:p>
        </w:tc>
      </w:tr>
      <w:tr>
        <w:tblPrEx>
          <w:tblCellMar>
            <w:top w:w="0" w:type="dxa"/>
            <w:left w:w="0" w:type="dxa"/>
            <w:bottom w:w="0" w:type="dxa"/>
            <w:right w:w="0" w:type="dxa"/>
          </w:tblCellMar>
        </w:tblPrEx>
        <w:trPr>
          <w:trHeight w:val="1200" w:hRule="atLeast"/>
        </w:trPr>
        <w:tc>
          <w:tcPr>
            <w:tcW w:w="56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适配器</w:t>
            </w:r>
          </w:p>
        </w:tc>
        <w:tc>
          <w:tcPr>
            <w:tcW w:w="6840" w:type="dxa"/>
            <w:tcBorders>
              <w:top w:val="single" w:color="auto"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4"/>
                <w:bdr w:val="none" w:color="auto" w:sz="0" w:space="0"/>
                <w:lang w:val="en-US" w:eastAsia="zh-CN" w:bidi="ar"/>
              </w:rPr>
              <w:t>自主知识产权的专用芯片；</w:t>
            </w:r>
            <w:r>
              <w:rPr>
                <w:rStyle w:val="5"/>
                <w:bdr w:val="none" w:color="auto" w:sz="0" w:space="0"/>
                <w:lang w:val="en-US" w:eastAsia="zh-CN" w:bidi="ar"/>
              </w:rPr>
              <w:t>双接口，不分进出方便学校增加学生琴.</w:t>
            </w:r>
            <w:r>
              <w:rPr>
                <w:rStyle w:val="4"/>
                <w:bdr w:val="none" w:color="auto" w:sz="0" w:space="0"/>
                <w:lang w:val="en-US" w:eastAsia="zh-CN" w:bidi="ar"/>
              </w:rPr>
              <w:t>通过它学生能听到老师的指导，同学的示范演奏及自己的练习演奏；学生可根据各自的情况调节耳机音量；通过它将学生琴的信号接入系统，可示范给老师和全班同学；呼叫功能；复位功能。输入电压9.7V 失真度: ＜1% 左右声道平衡:  ±2dB 频率响应：100HZ～16KHZ 适配器功耗：＜2W 外形尺寸：126X34X92MM</w:t>
            </w:r>
          </w:p>
        </w:tc>
      </w:tr>
      <w:tr>
        <w:tblPrEx>
          <w:shd w:val="clear"/>
          <w:tblCellMar>
            <w:top w:w="0" w:type="dxa"/>
            <w:left w:w="0" w:type="dxa"/>
            <w:bottom w:w="0" w:type="dxa"/>
            <w:right w:w="0" w:type="dxa"/>
          </w:tblCellMar>
        </w:tblPrEx>
        <w:trPr>
          <w:trHeight w:val="720" w:hRule="atLeast"/>
        </w:trPr>
        <w:tc>
          <w:tcPr>
            <w:tcW w:w="56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连接线缆</w:t>
            </w:r>
          </w:p>
        </w:tc>
        <w:tc>
          <w:tcPr>
            <w:tcW w:w="6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4"/>
                <w:bdr w:val="none" w:color="auto" w:sz="0" w:space="0"/>
                <w:lang w:val="en-US" w:eastAsia="zh-CN" w:bidi="ar"/>
              </w:rPr>
              <w:t>专用</w:t>
            </w:r>
            <w:r>
              <w:rPr>
                <w:rStyle w:val="5"/>
                <w:bdr w:val="none" w:color="auto" w:sz="0" w:space="0"/>
                <w:lang w:val="en-US" w:eastAsia="zh-CN" w:bidi="ar"/>
              </w:rPr>
              <w:t>连接线缆RVP2VV-7Adb9接口</w:t>
            </w:r>
            <w:r>
              <w:rPr>
                <w:rStyle w:val="4"/>
                <w:bdr w:val="none" w:color="auto" w:sz="0" w:space="0"/>
                <w:lang w:val="en-US" w:eastAsia="zh-CN" w:bidi="ar"/>
              </w:rPr>
              <w:t>,最新专业音频加密传输，专用传输线（避免一台琴一根线到主机）串联连接，安装方便简洁，有利于布线。安全性、可靠性高，保证信号的良好传输，将信号衰减率与声音延时率降到最低。及L型专用音频线。</w:t>
            </w:r>
          </w:p>
        </w:tc>
      </w:tr>
      <w:tr>
        <w:tblPrEx>
          <w:shd w:val="clear"/>
          <w:tblCellMar>
            <w:top w:w="0" w:type="dxa"/>
            <w:left w:w="0" w:type="dxa"/>
            <w:bottom w:w="0" w:type="dxa"/>
            <w:right w:w="0" w:type="dxa"/>
          </w:tblCellMar>
        </w:tblPrEx>
        <w:trPr>
          <w:trHeight w:val="960" w:hRule="atLeast"/>
        </w:trPr>
        <w:tc>
          <w:tcPr>
            <w:tcW w:w="56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耳机话筒</w:t>
            </w:r>
          </w:p>
        </w:tc>
        <w:tc>
          <w:tcPr>
            <w:tcW w:w="6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耳麦佩戴方式头戴式产品定位音乐教室专用耳机，耳机部分(单边)：阻抗(Ω)：32 灵敏度：110±3dB 频率范围：20Hz-20kHz 额定功率：100mw 话筒部分：阻抗(Ω)： 200(动圈) 灵敏度：-63±3dB(动圈) 指向性：单向(动圈) 频率响应：符合GB/T14198-93要求;外形设计外观大方时尚，佩戴舒适单边线设计，避免缠绕.</w:t>
            </w:r>
          </w:p>
        </w:tc>
      </w:tr>
      <w:tr>
        <w:tblPrEx>
          <w:shd w:val="clear"/>
          <w:tblCellMar>
            <w:top w:w="0" w:type="dxa"/>
            <w:left w:w="0" w:type="dxa"/>
            <w:bottom w:w="0" w:type="dxa"/>
            <w:right w:w="0" w:type="dxa"/>
          </w:tblCellMar>
        </w:tblPrEx>
        <w:trPr>
          <w:trHeight w:val="960" w:hRule="atLeast"/>
        </w:trPr>
        <w:tc>
          <w:tcPr>
            <w:tcW w:w="56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bdr w:val="none" w:color="auto" w:sz="0" w:space="0"/>
                <w:lang w:val="en-US" w:eastAsia="zh-CN" w:bidi="ar"/>
              </w:rPr>
            </w:pPr>
            <w:r>
              <w:rPr>
                <w:rFonts w:hint="eastAsia" w:ascii="宋体" w:hAnsi="宋体" w:eastAsia="宋体" w:cs="宋体"/>
                <w:i w:val="0"/>
                <w:color w:val="000000"/>
                <w:kern w:val="0"/>
                <w:sz w:val="20"/>
                <w:szCs w:val="20"/>
                <w:u w:val="none"/>
                <w:bdr w:val="none" w:color="auto" w:sz="0" w:space="0"/>
                <w:lang w:val="en-US" w:eastAsia="zh-CN" w:bidi="ar"/>
              </w:rPr>
              <w:t>7</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bdr w:val="none" w:color="auto" w:sz="0" w:space="0"/>
                <w:lang w:val="en-US" w:eastAsia="zh-CN" w:bidi="ar"/>
              </w:rPr>
            </w:pPr>
            <w:r>
              <w:rPr>
                <w:rFonts w:hint="eastAsia" w:ascii="宋体" w:hAnsi="宋体" w:eastAsia="宋体" w:cs="宋体"/>
                <w:i w:val="0"/>
                <w:color w:val="000000"/>
                <w:kern w:val="0"/>
                <w:sz w:val="20"/>
                <w:szCs w:val="20"/>
                <w:u w:val="none"/>
                <w:bdr w:val="none" w:color="auto" w:sz="0" w:space="0"/>
                <w:lang w:val="en-US" w:eastAsia="zh-CN" w:bidi="ar"/>
              </w:rPr>
              <w:t>电钢琴</w:t>
            </w:r>
          </w:p>
        </w:tc>
        <w:tc>
          <w:tcPr>
            <w:tcW w:w="6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kern w:val="0"/>
                <w:sz w:val="20"/>
                <w:szCs w:val="20"/>
                <w:u w:val="none"/>
                <w:bdr w:val="none" w:color="auto" w:sz="0" w:space="0"/>
                <w:lang w:val="en-US" w:eastAsia="zh-CN" w:bidi="ar"/>
              </w:rPr>
            </w:pPr>
            <w:r>
              <w:rPr>
                <w:rFonts w:hint="eastAsia" w:ascii="宋体" w:hAnsi="宋体" w:eastAsia="宋体" w:cs="宋体"/>
                <w:i w:val="0"/>
                <w:color w:val="000000"/>
                <w:kern w:val="0"/>
                <w:sz w:val="20"/>
                <w:szCs w:val="20"/>
                <w:u w:val="none"/>
                <w:bdr w:val="none" w:color="auto" w:sz="0" w:space="0"/>
                <w:lang w:val="en-US" w:eastAsia="zh-CN" w:bidi="ar"/>
              </w:rPr>
              <w:t>声音技术：能重现钢琴自然饱满而富有表现力的华丽音色和共鸣感；多维图像渐变AiR音源尤其专注于表现三角钢琴饱满而富有共鸣感的音色细节。容量大幅扩增的内置存储器可搭载更长时间的采样和质量跃升的波形数据。</w:t>
            </w:r>
          </w:p>
          <w:p>
            <w:pPr>
              <w:keepNext w:val="0"/>
              <w:keepLines w:val="0"/>
              <w:widowControl/>
              <w:suppressLineNumbers w:val="0"/>
              <w:jc w:val="left"/>
              <w:textAlignment w:val="top"/>
              <w:rPr>
                <w:rFonts w:hint="eastAsia" w:ascii="宋体" w:hAnsi="宋体" w:eastAsia="宋体" w:cs="宋体"/>
                <w:i w:val="0"/>
                <w:color w:val="000000"/>
                <w:kern w:val="0"/>
                <w:sz w:val="20"/>
                <w:szCs w:val="20"/>
                <w:u w:val="none"/>
                <w:bdr w:val="none" w:color="auto" w:sz="0" w:space="0"/>
                <w:lang w:val="en-US" w:eastAsia="zh-CN" w:bidi="ar"/>
              </w:rPr>
            </w:pPr>
            <w:r>
              <w:rPr>
                <w:rFonts w:hint="eastAsia" w:ascii="宋体" w:hAnsi="宋体" w:eastAsia="宋体" w:cs="宋体"/>
                <w:i w:val="0"/>
                <w:color w:val="000000"/>
                <w:kern w:val="0"/>
                <w:sz w:val="20"/>
                <w:szCs w:val="20"/>
                <w:u w:val="none"/>
                <w:bdr w:val="none" w:color="auto" w:sz="0" w:space="0"/>
                <w:lang w:val="en-US" w:eastAsia="zh-CN" w:bidi="ar"/>
              </w:rPr>
              <w:t>音效：根据所演奏的音乐类型和演奏环境，两种内置世界著名的三角钢琴音色可供其选择；能展现丰富的混响功能。从柔和微妙的音色到壮阔有力的音色，能再现钢琴的丰富音色变化，音色效果取决于击键力度。</w:t>
            </w:r>
          </w:p>
          <w:p>
            <w:pPr>
              <w:keepNext w:val="0"/>
              <w:keepLines w:val="0"/>
              <w:widowControl/>
              <w:suppressLineNumbers w:val="0"/>
              <w:jc w:val="left"/>
              <w:textAlignment w:val="top"/>
              <w:rPr>
                <w:rFonts w:hint="eastAsia" w:ascii="宋体" w:hAnsi="宋体" w:eastAsia="宋体" w:cs="宋体"/>
                <w:i w:val="0"/>
                <w:color w:val="000000"/>
                <w:kern w:val="0"/>
                <w:sz w:val="20"/>
                <w:szCs w:val="20"/>
                <w:u w:val="none"/>
                <w:bdr w:val="none" w:color="auto" w:sz="0" w:space="0"/>
                <w:lang w:val="en-US" w:eastAsia="zh-CN" w:bidi="ar"/>
              </w:rPr>
            </w:pPr>
            <w:r>
              <w:rPr>
                <w:rFonts w:hint="eastAsia" w:ascii="宋体" w:hAnsi="宋体" w:eastAsia="宋体" w:cs="宋体"/>
                <w:i w:val="0"/>
                <w:color w:val="000000"/>
                <w:kern w:val="0"/>
                <w:sz w:val="20"/>
                <w:szCs w:val="20"/>
                <w:u w:val="none"/>
                <w:bdr w:val="none" w:color="auto" w:sz="0" w:space="0"/>
                <w:lang w:val="en-US" w:eastAsia="zh-CN" w:bidi="ar"/>
              </w:rPr>
              <w:t>键盘触感：第二代3传感器渐进式击弦结构键盘，发声时点如同三角钢琴般精准</w:t>
            </w:r>
          </w:p>
          <w:p>
            <w:pPr>
              <w:keepNext w:val="0"/>
              <w:keepLines w:val="0"/>
              <w:widowControl/>
              <w:suppressLineNumbers w:val="0"/>
              <w:jc w:val="left"/>
              <w:textAlignment w:val="top"/>
              <w:rPr>
                <w:rFonts w:hint="eastAsia" w:ascii="宋体" w:hAnsi="宋体" w:eastAsia="宋体" w:cs="宋体"/>
                <w:i w:val="0"/>
                <w:color w:val="000000"/>
                <w:kern w:val="0"/>
                <w:sz w:val="20"/>
                <w:szCs w:val="20"/>
                <w:u w:val="none"/>
                <w:bdr w:val="none" w:color="auto" w:sz="0" w:space="0"/>
                <w:lang w:val="en-US" w:eastAsia="zh-CN" w:bidi="ar"/>
              </w:rPr>
            </w:pPr>
            <w:r>
              <w:rPr>
                <w:rFonts w:hint="eastAsia" w:ascii="宋体" w:hAnsi="宋体" w:eastAsia="宋体" w:cs="宋体"/>
                <w:i w:val="0"/>
                <w:color w:val="000000"/>
                <w:kern w:val="0"/>
                <w:sz w:val="20"/>
                <w:szCs w:val="20"/>
                <w:u w:val="none"/>
                <w:bdr w:val="none" w:color="auto" w:sz="0" w:space="0"/>
                <w:lang w:val="en-US" w:eastAsia="zh-CN" w:bidi="ar"/>
              </w:rPr>
              <w:t>三角钢琴与数码钢琴的声音构造不同之处在于它们的发声时间有所不同，即从弹下琴键的一瞬间到听到钢琴发出声音中间的时间差。与三传感器系统配合，新型第II代3传感器渐进式击弦结构键盘可连续侦测琴键的动作。舒适的指尖触感，仿檀木和象牙质感琴键</w:t>
            </w:r>
          </w:p>
          <w:p>
            <w:pPr>
              <w:keepNext w:val="0"/>
              <w:keepLines w:val="0"/>
              <w:widowControl/>
              <w:suppressLineNumbers w:val="0"/>
              <w:jc w:val="left"/>
              <w:textAlignment w:val="top"/>
              <w:rPr>
                <w:rFonts w:hint="eastAsia" w:ascii="宋体" w:hAnsi="宋体" w:eastAsia="宋体" w:cs="宋体"/>
                <w:i w:val="0"/>
                <w:color w:val="000000"/>
                <w:kern w:val="0"/>
                <w:sz w:val="20"/>
                <w:szCs w:val="20"/>
                <w:u w:val="none"/>
                <w:bdr w:val="none" w:color="auto" w:sz="0" w:space="0"/>
                <w:lang w:val="en-US" w:eastAsia="zh-CN" w:bidi="ar"/>
              </w:rPr>
            </w:pPr>
            <w:r>
              <w:rPr>
                <w:rFonts w:hint="eastAsia" w:ascii="宋体" w:hAnsi="宋体" w:eastAsia="宋体" w:cs="宋体"/>
                <w:i w:val="0"/>
                <w:color w:val="000000"/>
                <w:kern w:val="0"/>
                <w:sz w:val="20"/>
                <w:szCs w:val="20"/>
                <w:u w:val="none"/>
                <w:bdr w:val="none" w:color="auto" w:sz="0" w:space="0"/>
                <w:lang w:val="en-US" w:eastAsia="zh-CN" w:bidi="ar"/>
              </w:rPr>
              <w:t>仿檀木和象牙质感的琴键提供了精致的键盘质地和触感，以及如同三角钢琴键盘般的平滑触键。细腻的波纹表面材质可有效的防止手指因出汗而发生打滑，甚至在长时间演奏的情况下也可给予指尖舒适的触键感受。</w:t>
            </w:r>
          </w:p>
          <w:p>
            <w:pPr>
              <w:keepNext w:val="0"/>
              <w:keepLines w:val="0"/>
              <w:widowControl/>
              <w:suppressLineNumbers w:val="0"/>
              <w:jc w:val="left"/>
              <w:textAlignment w:val="top"/>
              <w:rPr>
                <w:rFonts w:hint="eastAsia" w:ascii="宋体" w:hAnsi="宋体" w:eastAsia="宋体" w:cs="宋体"/>
                <w:i w:val="0"/>
                <w:color w:val="000000"/>
                <w:kern w:val="0"/>
                <w:sz w:val="20"/>
                <w:szCs w:val="20"/>
                <w:u w:val="none"/>
                <w:bdr w:val="none" w:color="auto" w:sz="0" w:space="0"/>
                <w:lang w:val="en-US" w:eastAsia="zh-CN" w:bidi="ar"/>
              </w:rPr>
            </w:pPr>
            <w:r>
              <w:rPr>
                <w:rFonts w:hint="eastAsia" w:ascii="宋体" w:hAnsi="宋体" w:eastAsia="宋体" w:cs="宋体"/>
                <w:i w:val="0"/>
                <w:color w:val="000000"/>
                <w:kern w:val="0"/>
                <w:sz w:val="20"/>
                <w:szCs w:val="20"/>
                <w:u w:val="none"/>
                <w:bdr w:val="none" w:color="auto" w:sz="0" w:space="0"/>
                <w:lang w:val="en-US" w:eastAsia="zh-CN" w:bidi="ar"/>
              </w:rPr>
              <w:t>制音踏板：在演奏三角钢琴时通过使用制音踏板所产生的深远美妙共鸣现在可以通过安装在88个琴键上的立体声共鸣模拟器自然再现，这不同于传统的模拟音效处理方式。从踩下制音踏板到抬起踏板所产生的共鸣细节被一一模拟。</w:t>
            </w:r>
          </w:p>
          <w:p>
            <w:pPr>
              <w:keepNext w:val="0"/>
              <w:keepLines w:val="0"/>
              <w:widowControl/>
              <w:suppressLineNumbers w:val="0"/>
              <w:jc w:val="left"/>
              <w:textAlignment w:val="top"/>
              <w:rPr>
                <w:rFonts w:hint="eastAsia" w:ascii="宋体" w:hAnsi="宋体" w:eastAsia="宋体" w:cs="宋体"/>
                <w:i w:val="0"/>
                <w:color w:val="000000"/>
                <w:kern w:val="0"/>
                <w:sz w:val="20"/>
                <w:szCs w:val="20"/>
                <w:u w:val="none"/>
                <w:bdr w:val="none" w:color="auto" w:sz="0" w:space="0"/>
                <w:lang w:val="en-US" w:eastAsia="zh-CN" w:bidi="ar"/>
              </w:rPr>
            </w:pPr>
            <w:r>
              <w:rPr>
                <w:rFonts w:hint="eastAsia" w:ascii="宋体" w:hAnsi="宋体" w:eastAsia="宋体" w:cs="宋体"/>
                <w:i w:val="0"/>
                <w:color w:val="000000"/>
                <w:kern w:val="0"/>
                <w:sz w:val="20"/>
                <w:szCs w:val="20"/>
                <w:u w:val="none"/>
                <w:bdr w:val="none" w:color="auto" w:sz="0" w:space="0"/>
                <w:lang w:val="en-US" w:eastAsia="zh-CN" w:bidi="ar"/>
              </w:rPr>
              <w:t>具体功能配置要求：26种高品质音色，包括立体声采样三角钢琴音色；</w:t>
            </w:r>
          </w:p>
          <w:p>
            <w:pPr>
              <w:keepNext w:val="0"/>
              <w:keepLines w:val="0"/>
              <w:widowControl/>
              <w:suppressLineNumbers w:val="0"/>
              <w:jc w:val="left"/>
              <w:textAlignment w:val="top"/>
              <w:rPr>
                <w:rFonts w:hint="eastAsia" w:ascii="宋体" w:hAnsi="宋体" w:eastAsia="宋体" w:cs="宋体"/>
                <w:i w:val="0"/>
                <w:color w:val="000000"/>
                <w:kern w:val="0"/>
                <w:sz w:val="20"/>
                <w:szCs w:val="20"/>
                <w:u w:val="none"/>
                <w:bdr w:val="none" w:color="auto" w:sz="0" w:space="0"/>
                <w:lang w:val="en-US" w:eastAsia="zh-CN" w:bidi="ar"/>
              </w:rPr>
            </w:pPr>
            <w:r>
              <w:rPr>
                <w:rFonts w:hint="eastAsia" w:ascii="宋体" w:hAnsi="宋体" w:eastAsia="宋体" w:cs="宋体"/>
                <w:i w:val="0"/>
                <w:color w:val="000000"/>
                <w:kern w:val="0"/>
                <w:sz w:val="20"/>
                <w:szCs w:val="20"/>
                <w:u w:val="none"/>
                <w:bdr w:val="none" w:color="auto" w:sz="0" w:space="0"/>
                <w:lang w:val="en-US" w:eastAsia="zh-CN" w:bidi="ar"/>
              </w:rPr>
              <w:t>数字效果器：混响（4种类型）、合唱（4种类型）、明亮度、DSP（部分音色已经默认加载）、</w:t>
            </w:r>
          </w:p>
          <w:p>
            <w:pPr>
              <w:keepNext w:val="0"/>
              <w:keepLines w:val="0"/>
              <w:widowControl/>
              <w:suppressLineNumbers w:val="0"/>
              <w:jc w:val="left"/>
              <w:textAlignment w:val="top"/>
              <w:rPr>
                <w:rFonts w:hint="eastAsia" w:ascii="宋体" w:hAnsi="宋体" w:eastAsia="宋体" w:cs="宋体"/>
                <w:i w:val="0"/>
                <w:color w:val="000000"/>
                <w:kern w:val="0"/>
                <w:sz w:val="20"/>
                <w:szCs w:val="20"/>
                <w:u w:val="none"/>
                <w:bdr w:val="none" w:color="auto" w:sz="0" w:space="0"/>
                <w:lang w:val="en-US" w:eastAsia="zh-CN" w:bidi="ar"/>
              </w:rPr>
            </w:pPr>
            <w:r>
              <w:rPr>
                <w:rFonts w:hint="eastAsia" w:ascii="宋体" w:hAnsi="宋体" w:eastAsia="宋体" w:cs="宋体"/>
                <w:i w:val="0"/>
                <w:color w:val="000000"/>
                <w:kern w:val="0"/>
                <w:sz w:val="20"/>
                <w:szCs w:val="20"/>
                <w:u w:val="none"/>
                <w:bdr w:val="none" w:color="auto" w:sz="0" w:space="0"/>
                <w:lang w:val="en-US" w:eastAsia="zh-CN" w:bidi="ar"/>
              </w:rPr>
              <w:t>教学功能：60首音乐库乐曲，外加10首用户上传乐曲</w:t>
            </w:r>
          </w:p>
          <w:p>
            <w:pPr>
              <w:keepNext w:val="0"/>
              <w:keepLines w:val="0"/>
              <w:widowControl/>
              <w:suppressLineNumbers w:val="0"/>
              <w:jc w:val="left"/>
              <w:textAlignment w:val="top"/>
              <w:rPr>
                <w:rFonts w:hint="eastAsia" w:ascii="宋体" w:hAnsi="宋体" w:eastAsia="宋体" w:cs="宋体"/>
                <w:i w:val="0"/>
                <w:color w:val="000000"/>
                <w:kern w:val="0"/>
                <w:sz w:val="20"/>
                <w:szCs w:val="20"/>
                <w:u w:val="none"/>
                <w:bdr w:val="none" w:color="auto" w:sz="0" w:space="0"/>
                <w:lang w:val="en-US" w:eastAsia="zh-CN" w:bidi="ar"/>
              </w:rPr>
            </w:pPr>
            <w:r>
              <w:rPr>
                <w:rFonts w:hint="eastAsia" w:ascii="宋体" w:hAnsi="宋体" w:eastAsia="宋体" w:cs="宋体"/>
                <w:i w:val="0"/>
                <w:color w:val="000000"/>
                <w:kern w:val="0"/>
                <w:sz w:val="20"/>
                <w:szCs w:val="20"/>
                <w:u w:val="none"/>
                <w:bdr w:val="none" w:color="auto" w:sz="0" w:space="0"/>
                <w:lang w:val="en-US" w:eastAsia="zh-CN" w:bidi="ar"/>
              </w:rPr>
              <w:t>二重奏功能，可双人同时演奏：MIDI录音：2轨 x 1首乐曲，约5000个音符：</w:t>
            </w:r>
          </w:p>
          <w:p>
            <w:pPr>
              <w:keepNext w:val="0"/>
              <w:keepLines w:val="0"/>
              <w:widowControl/>
              <w:suppressLineNumbers w:val="0"/>
              <w:jc w:val="left"/>
              <w:textAlignment w:val="top"/>
              <w:rPr>
                <w:rFonts w:hint="eastAsia" w:ascii="宋体" w:hAnsi="宋体" w:eastAsia="宋体" w:cs="宋体"/>
                <w:i w:val="0"/>
                <w:color w:val="000000"/>
                <w:kern w:val="0"/>
                <w:sz w:val="20"/>
                <w:szCs w:val="20"/>
                <w:u w:val="none"/>
                <w:bdr w:val="none" w:color="auto" w:sz="0" w:space="0"/>
                <w:lang w:val="en-US" w:eastAsia="zh-CN" w:bidi="ar"/>
              </w:rPr>
            </w:pPr>
            <w:r>
              <w:rPr>
                <w:rFonts w:hint="eastAsia" w:ascii="宋体" w:hAnsi="宋体" w:eastAsia="宋体" w:cs="宋体"/>
                <w:i w:val="0"/>
                <w:color w:val="000000"/>
                <w:kern w:val="0"/>
                <w:sz w:val="20"/>
                <w:szCs w:val="20"/>
                <w:u w:val="none"/>
                <w:bdr w:val="none" w:color="auto" w:sz="0" w:space="0"/>
                <w:lang w:val="en-US" w:eastAsia="zh-CN" w:bidi="ar"/>
              </w:rPr>
              <w:t>滑动式键盘盖；自动关机功能；</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C1360C"/>
    <w:rsid w:val="56B80F16"/>
    <w:rsid w:val="56C1360C"/>
    <w:rsid w:val="700E2F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11"/>
    <w:basedOn w:val="3"/>
    <w:uiPriority w:val="0"/>
    <w:rPr>
      <w:rFonts w:hint="eastAsia" w:ascii="宋体" w:hAnsi="宋体" w:eastAsia="宋体" w:cs="宋体"/>
      <w:color w:val="000000"/>
      <w:sz w:val="20"/>
      <w:szCs w:val="20"/>
      <w:u w:val="none"/>
    </w:rPr>
  </w:style>
  <w:style w:type="character" w:customStyle="1" w:styleId="5">
    <w:name w:val="font01"/>
    <w:basedOn w:val="3"/>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2021-06-21T08:49:00Z</dcterms:created>
  <dc:creator>Li</dc:creator>
  <cp:lastModifiedBy>Li</cp:lastModifiedBy>
  <dcterms:modified xsi:type="dcterms:W3CDTF">2021-06-21T09:10:40Z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